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08C8F" w14:textId="44E1E879" w:rsidR="00236E90" w:rsidRPr="001745C0" w:rsidRDefault="008D7A58" w:rsidP="00236E90">
      <w:pPr>
        <w:spacing w:after="60"/>
        <w:jc w:val="both"/>
        <w:rPr>
          <w:rFonts w:ascii="Arial" w:hAnsi="Arial"/>
          <w:i/>
        </w:rPr>
      </w:pPr>
      <w:r>
        <w:rPr>
          <w:rFonts w:ascii="Arial" w:hAnsi="Arial" w:cs="Times New Roman"/>
          <w:i/>
          <w:sz w:val="20"/>
        </w:rPr>
        <w:t>Janvier</w:t>
      </w:r>
      <w:r w:rsidR="00CB03CA" w:rsidRPr="00CB03CA">
        <w:rPr>
          <w:rFonts w:ascii="Arial" w:hAnsi="Arial" w:cs="Times New Roman"/>
          <w:i/>
          <w:sz w:val="20"/>
        </w:rPr>
        <w:t xml:space="preserve"> 201</w:t>
      </w:r>
      <w:r>
        <w:rPr>
          <w:rFonts w:ascii="Arial" w:hAnsi="Arial" w:cs="Times New Roman"/>
          <w:i/>
          <w:sz w:val="20"/>
        </w:rPr>
        <w:t>9</w:t>
      </w:r>
    </w:p>
    <w:p w14:paraId="5E5CF422" w14:textId="3B37D4A2" w:rsidR="00236E90" w:rsidRPr="001745C0" w:rsidRDefault="004D51C7" w:rsidP="00236E90">
      <w:pPr>
        <w:pStyle w:val="Titre"/>
        <w:jc w:val="center"/>
        <w:rPr>
          <w:rFonts w:ascii="Arial" w:hAnsi="Arial"/>
          <w:szCs w:val="24"/>
        </w:rPr>
      </w:pPr>
      <w:r>
        <w:rPr>
          <w:rFonts w:ascii="Arial" w:hAnsi="Arial"/>
          <w:noProof/>
          <w:szCs w:val="24"/>
        </w:rPr>
        <w:drawing>
          <wp:inline distT="0" distB="0" distL="0" distR="0" wp14:anchorId="67E52AD5" wp14:editId="6AA30F38">
            <wp:extent cx="3322320" cy="90588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ORCE-logoQUADRI-hd.jpg"/>
                    <pic:cNvPicPr/>
                  </pic:nvPicPr>
                  <pic:blipFill>
                    <a:blip r:embed="rId8"/>
                    <a:stretch>
                      <a:fillRect/>
                    </a:stretch>
                  </pic:blipFill>
                  <pic:spPr>
                    <a:xfrm>
                      <a:off x="0" y="0"/>
                      <a:ext cx="3332285" cy="908604"/>
                    </a:xfrm>
                    <a:prstGeom prst="rect">
                      <a:avLst/>
                    </a:prstGeom>
                  </pic:spPr>
                </pic:pic>
              </a:graphicData>
            </a:graphic>
          </wp:inline>
        </w:drawing>
      </w:r>
    </w:p>
    <w:p w14:paraId="2F0EA04F" w14:textId="77777777" w:rsidR="00236E90" w:rsidRPr="001745C0" w:rsidRDefault="00236E90" w:rsidP="00236E90">
      <w:pPr>
        <w:pStyle w:val="Titre"/>
        <w:jc w:val="center"/>
        <w:rPr>
          <w:rFonts w:ascii="Arial" w:hAnsi="Arial"/>
          <w:szCs w:val="24"/>
        </w:rPr>
      </w:pPr>
    </w:p>
    <w:p w14:paraId="5F28CD04" w14:textId="62712E3B" w:rsidR="00CB03CA" w:rsidRPr="00CB03CA" w:rsidRDefault="00CB03CA" w:rsidP="003A006B">
      <w:pPr>
        <w:spacing w:before="100" w:beforeAutospacing="1" w:after="60"/>
        <w:jc w:val="center"/>
        <w:outlineLvl w:val="0"/>
        <w:rPr>
          <w:rFonts w:ascii="Times" w:hAnsi="Times" w:cs="Times New Roman"/>
          <w:sz w:val="28"/>
          <w:szCs w:val="28"/>
        </w:rPr>
      </w:pPr>
      <w:r w:rsidRPr="00CB03CA">
        <w:rPr>
          <w:rFonts w:ascii="Arial" w:hAnsi="Arial" w:cs="Times New Roman"/>
          <w:b/>
          <w:i/>
          <w:sz w:val="28"/>
          <w:szCs w:val="28"/>
        </w:rPr>
        <w:t xml:space="preserve">Chargé(e) de mission </w:t>
      </w:r>
      <w:r w:rsidR="008D7A58">
        <w:rPr>
          <w:rFonts w:ascii="Arial" w:hAnsi="Arial" w:cs="Times New Roman"/>
          <w:b/>
          <w:i/>
          <w:sz w:val="28"/>
          <w:szCs w:val="28"/>
        </w:rPr>
        <w:t>Efficacité énergétique et rénovation énergétique de</w:t>
      </w:r>
      <w:r w:rsidR="005160D8">
        <w:rPr>
          <w:rFonts w:ascii="Arial" w:hAnsi="Arial" w:cs="Times New Roman"/>
          <w:b/>
          <w:i/>
          <w:sz w:val="28"/>
          <w:szCs w:val="28"/>
        </w:rPr>
        <w:t>s</w:t>
      </w:r>
      <w:r w:rsidR="008D7A58">
        <w:rPr>
          <w:rFonts w:ascii="Arial" w:hAnsi="Arial" w:cs="Times New Roman"/>
          <w:b/>
          <w:i/>
          <w:sz w:val="28"/>
          <w:szCs w:val="28"/>
        </w:rPr>
        <w:t xml:space="preserve"> bâtiments</w:t>
      </w:r>
    </w:p>
    <w:p w14:paraId="3B4DF5E2" w14:textId="16530717" w:rsidR="00CB03CA" w:rsidRPr="00CB03CA" w:rsidRDefault="00CB03CA" w:rsidP="003A006B">
      <w:pPr>
        <w:spacing w:before="100" w:beforeAutospacing="1" w:after="100" w:afterAutospacing="1"/>
        <w:jc w:val="center"/>
        <w:outlineLvl w:val="0"/>
        <w:rPr>
          <w:rFonts w:ascii="Times" w:hAnsi="Times" w:cs="Times New Roman"/>
          <w:sz w:val="20"/>
          <w:szCs w:val="20"/>
        </w:rPr>
      </w:pPr>
      <w:r w:rsidRPr="005160D8">
        <w:rPr>
          <w:rFonts w:ascii="Arial" w:hAnsi="Arial" w:cs="Times New Roman"/>
          <w:b/>
          <w:i/>
          <w:sz w:val="28"/>
          <w:szCs w:val="20"/>
        </w:rPr>
        <w:t>Offre de Contrat de travail à durée indéterminée (CDI)</w:t>
      </w:r>
    </w:p>
    <w:p w14:paraId="38DEBA5D" w14:textId="77777777" w:rsidR="00CB03CA" w:rsidRPr="00CB03CA" w:rsidRDefault="00CB03CA" w:rsidP="00236E90">
      <w:pPr>
        <w:spacing w:before="100" w:beforeAutospacing="1" w:after="100" w:afterAutospacing="1"/>
        <w:jc w:val="center"/>
        <w:rPr>
          <w:rFonts w:ascii="Times" w:hAnsi="Times" w:cs="Times New Roman"/>
          <w:sz w:val="20"/>
          <w:szCs w:val="20"/>
        </w:rPr>
      </w:pPr>
      <w:r w:rsidRPr="00CB03CA">
        <w:rPr>
          <w:rFonts w:ascii="Arial" w:hAnsi="Arial" w:cs="Times New Roman"/>
          <w:sz w:val="20"/>
        </w:rPr>
        <w:t> </w:t>
      </w:r>
    </w:p>
    <w:p w14:paraId="53A064C4" w14:textId="1349B730" w:rsidR="00CB03CA" w:rsidRDefault="00CB03CA" w:rsidP="007B6769">
      <w:pPr>
        <w:spacing w:before="100" w:beforeAutospacing="1" w:after="60"/>
        <w:jc w:val="both"/>
        <w:rPr>
          <w:rFonts w:ascii="Arial" w:hAnsi="Arial" w:cs="Times New Roman"/>
          <w:sz w:val="20"/>
        </w:rPr>
      </w:pPr>
      <w:r w:rsidRPr="00CB03CA">
        <w:rPr>
          <w:rFonts w:ascii="Arial" w:hAnsi="Arial" w:cs="Times New Roman"/>
          <w:sz w:val="20"/>
        </w:rPr>
        <w:t xml:space="preserve">Créée en 1987, AMORCE </w:t>
      </w:r>
      <w:r w:rsidR="00CC56A6">
        <w:rPr>
          <w:rFonts w:ascii="Arial" w:hAnsi="Arial" w:cs="Times New Roman"/>
          <w:sz w:val="20"/>
        </w:rPr>
        <w:t>est le pr</w:t>
      </w:r>
      <w:r w:rsidR="00B04560">
        <w:rPr>
          <w:rFonts w:ascii="Arial" w:hAnsi="Arial" w:cs="Times New Roman"/>
          <w:sz w:val="20"/>
        </w:rPr>
        <w:t>incipal</w:t>
      </w:r>
      <w:r w:rsidRPr="00CB03CA">
        <w:rPr>
          <w:rFonts w:ascii="Arial" w:hAnsi="Arial" w:cs="Times New Roman"/>
          <w:sz w:val="20"/>
        </w:rPr>
        <w:t xml:space="preserve"> réseau </w:t>
      </w:r>
      <w:r w:rsidR="00CC56A6">
        <w:rPr>
          <w:rFonts w:ascii="Arial" w:hAnsi="Arial" w:cs="Times New Roman"/>
          <w:sz w:val="20"/>
        </w:rPr>
        <w:t xml:space="preserve">de collectivités et d’acteurs locaux </w:t>
      </w:r>
      <w:r w:rsidR="00B04560">
        <w:rPr>
          <w:rFonts w:ascii="Arial" w:hAnsi="Arial" w:cs="Times New Roman"/>
          <w:sz w:val="20"/>
        </w:rPr>
        <w:t xml:space="preserve">en matière de transition énergétique et écologique, et de lutte contre le dérèglement climatique. </w:t>
      </w:r>
    </w:p>
    <w:p w14:paraId="3E0EB83F" w14:textId="5D1AD04B" w:rsidR="00B04560" w:rsidRDefault="00B04560" w:rsidP="007B6769">
      <w:pPr>
        <w:spacing w:before="100" w:beforeAutospacing="1" w:after="100" w:afterAutospacing="1"/>
        <w:jc w:val="both"/>
        <w:rPr>
          <w:rFonts w:ascii="Arial" w:hAnsi="Arial" w:cs="Times New Roman"/>
          <w:sz w:val="20"/>
          <w:szCs w:val="20"/>
        </w:rPr>
      </w:pPr>
      <w:r>
        <w:rPr>
          <w:rFonts w:ascii="Arial" w:hAnsi="Arial" w:cs="Times New Roman"/>
          <w:sz w:val="20"/>
          <w:szCs w:val="20"/>
        </w:rPr>
        <w:t>N</w:t>
      </w:r>
      <w:r w:rsidR="00CB03CA" w:rsidRPr="00CB03CA">
        <w:rPr>
          <w:rFonts w:ascii="Arial" w:hAnsi="Arial" w:cs="Times New Roman"/>
          <w:sz w:val="20"/>
          <w:szCs w:val="20"/>
        </w:rPr>
        <w:t xml:space="preserve">otre </w:t>
      </w:r>
      <w:r>
        <w:rPr>
          <w:rFonts w:ascii="Arial" w:hAnsi="Arial" w:cs="Times New Roman"/>
          <w:sz w:val="20"/>
          <w:szCs w:val="20"/>
        </w:rPr>
        <w:t>première mission</w:t>
      </w:r>
      <w:r w:rsidR="00CB03CA" w:rsidRPr="00CB03CA">
        <w:rPr>
          <w:rFonts w:ascii="Arial" w:hAnsi="Arial" w:cs="Times New Roman"/>
          <w:sz w:val="20"/>
          <w:szCs w:val="20"/>
        </w:rPr>
        <w:t xml:space="preserve"> consiste à </w:t>
      </w:r>
      <w:r>
        <w:rPr>
          <w:rFonts w:ascii="Arial" w:hAnsi="Arial" w:cs="Times New Roman"/>
          <w:sz w:val="20"/>
          <w:szCs w:val="20"/>
        </w:rPr>
        <w:t>accompagner</w:t>
      </w:r>
      <w:r w:rsidR="00EF3E1E">
        <w:rPr>
          <w:rFonts w:ascii="Arial" w:hAnsi="Arial" w:cs="Times New Roman"/>
          <w:sz w:val="20"/>
          <w:szCs w:val="20"/>
        </w:rPr>
        <w:t xml:space="preserve"> </w:t>
      </w:r>
      <w:r>
        <w:rPr>
          <w:rFonts w:ascii="Arial" w:hAnsi="Arial" w:cs="Times New Roman"/>
          <w:sz w:val="20"/>
          <w:szCs w:val="20"/>
        </w:rPr>
        <w:t>les décideurs locaux</w:t>
      </w:r>
      <w:r w:rsidR="00CB03CA" w:rsidRPr="00CB03CA">
        <w:rPr>
          <w:rFonts w:ascii="Arial" w:hAnsi="Arial" w:cs="Times New Roman"/>
          <w:sz w:val="20"/>
          <w:szCs w:val="20"/>
        </w:rPr>
        <w:t xml:space="preserve"> dans leur </w:t>
      </w:r>
      <w:r>
        <w:rPr>
          <w:rFonts w:ascii="Arial" w:hAnsi="Arial" w:cs="Times New Roman"/>
          <w:sz w:val="20"/>
          <w:szCs w:val="20"/>
        </w:rPr>
        <w:t xml:space="preserve">politique d’énergétique (planification, production d’énergie renouvelables, distribution d’énergie, maîtrise de la consommation d’énergie), de gestion des déchets (prévention, collecte, tri et recyclage, valorisation organique et énergétique, élimination) et de gestion de l’eau (eau potable, assainissement eaux pluviales, grand cycle de l’eau).  Notre rôle consiste également </w:t>
      </w:r>
      <w:r w:rsidR="00CB03CA" w:rsidRPr="00CB03CA">
        <w:rPr>
          <w:rFonts w:ascii="Arial" w:hAnsi="Arial" w:cs="Times New Roman"/>
          <w:sz w:val="20"/>
          <w:szCs w:val="20"/>
        </w:rPr>
        <w:t xml:space="preserve">à </w:t>
      </w:r>
      <w:r>
        <w:rPr>
          <w:rFonts w:ascii="Arial" w:hAnsi="Arial" w:cs="Times New Roman"/>
          <w:sz w:val="20"/>
          <w:szCs w:val="20"/>
        </w:rPr>
        <w:t xml:space="preserve">faire </w:t>
      </w:r>
      <w:r w:rsidR="002F1535">
        <w:rPr>
          <w:rFonts w:ascii="Arial" w:hAnsi="Arial" w:cs="Times New Roman"/>
          <w:sz w:val="20"/>
          <w:szCs w:val="20"/>
        </w:rPr>
        <w:t>remonter</w:t>
      </w:r>
      <w:r w:rsidR="00CB03CA" w:rsidRPr="00CB03CA">
        <w:rPr>
          <w:rFonts w:ascii="Arial" w:hAnsi="Arial" w:cs="Times New Roman"/>
          <w:sz w:val="20"/>
          <w:szCs w:val="20"/>
        </w:rPr>
        <w:t xml:space="preserve"> leurs préoccupations </w:t>
      </w:r>
      <w:r>
        <w:rPr>
          <w:rFonts w:ascii="Arial" w:hAnsi="Arial" w:cs="Times New Roman"/>
          <w:sz w:val="20"/>
          <w:szCs w:val="20"/>
        </w:rPr>
        <w:t xml:space="preserve">et leurs attentes en les représentant </w:t>
      </w:r>
      <w:r w:rsidR="00C527C4">
        <w:rPr>
          <w:rFonts w:ascii="Arial" w:hAnsi="Arial" w:cs="Times New Roman"/>
          <w:sz w:val="20"/>
          <w:szCs w:val="20"/>
        </w:rPr>
        <w:t>dans le cadre des</w:t>
      </w:r>
      <w:r w:rsidR="00C527C4">
        <w:rPr>
          <w:rFonts w:ascii="Arial" w:hAnsi="Arial" w:cs="Times New Roman"/>
          <w:sz w:val="20"/>
          <w:szCs w:val="20"/>
        </w:rPr>
        <w:t xml:space="preserve"> discu</w:t>
      </w:r>
      <w:r w:rsidR="00C527C4">
        <w:rPr>
          <w:rFonts w:ascii="Arial" w:hAnsi="Arial" w:cs="Times New Roman"/>
          <w:sz w:val="20"/>
          <w:szCs w:val="20"/>
        </w:rPr>
        <w:t>s</w:t>
      </w:r>
      <w:r w:rsidR="00C527C4">
        <w:rPr>
          <w:rFonts w:ascii="Arial" w:hAnsi="Arial" w:cs="Times New Roman"/>
          <w:sz w:val="20"/>
          <w:szCs w:val="20"/>
        </w:rPr>
        <w:t>sions nationales</w:t>
      </w:r>
      <w:r w:rsidR="00C527C4" w:rsidRPr="00CB03CA">
        <w:rPr>
          <w:rFonts w:ascii="Arial" w:hAnsi="Arial" w:cs="Times New Roman"/>
          <w:sz w:val="20"/>
          <w:szCs w:val="20"/>
        </w:rPr>
        <w:t xml:space="preserve"> </w:t>
      </w:r>
      <w:r w:rsidR="00CB03CA" w:rsidRPr="00CB03CA">
        <w:rPr>
          <w:rFonts w:ascii="Arial" w:hAnsi="Arial" w:cs="Times New Roman"/>
          <w:sz w:val="20"/>
          <w:szCs w:val="20"/>
        </w:rPr>
        <w:t>auprès d</w:t>
      </w:r>
      <w:r>
        <w:rPr>
          <w:rFonts w:ascii="Arial" w:hAnsi="Arial" w:cs="Times New Roman"/>
          <w:sz w:val="20"/>
          <w:szCs w:val="20"/>
        </w:rPr>
        <w:t>u gouvernement, des</w:t>
      </w:r>
      <w:r w:rsidR="00CB03CA" w:rsidRPr="00CB03CA">
        <w:rPr>
          <w:rFonts w:ascii="Arial" w:hAnsi="Arial" w:cs="Times New Roman"/>
          <w:sz w:val="20"/>
          <w:szCs w:val="20"/>
        </w:rPr>
        <w:t xml:space="preserve"> parlem</w:t>
      </w:r>
      <w:r w:rsidR="00E67937">
        <w:rPr>
          <w:rFonts w:ascii="Arial" w:hAnsi="Arial" w:cs="Times New Roman"/>
          <w:sz w:val="20"/>
          <w:szCs w:val="20"/>
        </w:rPr>
        <w:t>entaires,</w:t>
      </w:r>
      <w:r>
        <w:rPr>
          <w:rFonts w:ascii="Arial" w:hAnsi="Arial" w:cs="Times New Roman"/>
          <w:sz w:val="20"/>
          <w:szCs w:val="20"/>
        </w:rPr>
        <w:t xml:space="preserve"> des agences nationales ou encore des services de l’</w:t>
      </w:r>
      <w:proofErr w:type="spellStart"/>
      <w:r>
        <w:rPr>
          <w:rFonts w:ascii="Arial" w:hAnsi="Arial" w:cs="Times New Roman"/>
          <w:sz w:val="20"/>
          <w:szCs w:val="20"/>
        </w:rPr>
        <w:t>Etat</w:t>
      </w:r>
      <w:proofErr w:type="spellEnd"/>
      <w:r>
        <w:rPr>
          <w:rFonts w:ascii="Arial" w:hAnsi="Arial" w:cs="Times New Roman"/>
          <w:sz w:val="20"/>
          <w:szCs w:val="20"/>
        </w:rPr>
        <w:t>.</w:t>
      </w:r>
    </w:p>
    <w:p w14:paraId="6C501428" w14:textId="414C76BB" w:rsidR="00CB03CA" w:rsidRPr="00DA1798" w:rsidRDefault="00CB03CA" w:rsidP="007B6769">
      <w:pPr>
        <w:spacing w:before="100" w:beforeAutospacing="1" w:after="100" w:afterAutospacing="1"/>
        <w:jc w:val="both"/>
        <w:rPr>
          <w:rFonts w:ascii="Times" w:hAnsi="Times" w:cs="Times New Roman"/>
          <w:b/>
          <w:sz w:val="20"/>
          <w:szCs w:val="20"/>
        </w:rPr>
      </w:pPr>
      <w:r w:rsidRPr="00CB03CA">
        <w:rPr>
          <w:rFonts w:ascii="Arial" w:hAnsi="Arial" w:cs="Times New Roman"/>
          <w:sz w:val="20"/>
        </w:rPr>
        <w:t>Dans ce contexte, nous cherchons</w:t>
      </w:r>
      <w:r w:rsidR="00BF7355">
        <w:rPr>
          <w:rFonts w:ascii="Arial" w:hAnsi="Arial" w:cs="Times New Roman"/>
          <w:sz w:val="20"/>
        </w:rPr>
        <w:t xml:space="preserve"> pour notre pôle </w:t>
      </w:r>
      <w:proofErr w:type="spellStart"/>
      <w:r w:rsidR="00B04560">
        <w:rPr>
          <w:rFonts w:ascii="Arial" w:hAnsi="Arial" w:cs="Times New Roman"/>
          <w:sz w:val="20"/>
        </w:rPr>
        <w:t>E</w:t>
      </w:r>
      <w:r w:rsidR="00BF7355">
        <w:rPr>
          <w:rFonts w:ascii="Arial" w:hAnsi="Arial" w:cs="Times New Roman"/>
          <w:sz w:val="20"/>
        </w:rPr>
        <w:t>nergie</w:t>
      </w:r>
      <w:proofErr w:type="spellEnd"/>
      <w:r w:rsidR="00BF7355">
        <w:rPr>
          <w:rFonts w:ascii="Arial" w:hAnsi="Arial" w:cs="Times New Roman"/>
          <w:sz w:val="20"/>
        </w:rPr>
        <w:t>,</w:t>
      </w:r>
      <w:r w:rsidRPr="00CB03CA">
        <w:rPr>
          <w:rFonts w:ascii="Arial" w:hAnsi="Arial" w:cs="Times New Roman"/>
          <w:sz w:val="20"/>
        </w:rPr>
        <w:t xml:space="preserve"> </w:t>
      </w:r>
      <w:r w:rsidR="00B04560">
        <w:rPr>
          <w:rFonts w:ascii="Arial" w:hAnsi="Arial" w:cs="Times New Roman"/>
          <w:b/>
          <w:sz w:val="20"/>
        </w:rPr>
        <w:t>notre</w:t>
      </w:r>
      <w:r w:rsidRPr="00DA1798">
        <w:rPr>
          <w:rFonts w:ascii="Arial" w:hAnsi="Arial" w:cs="Times New Roman"/>
          <w:b/>
          <w:sz w:val="20"/>
        </w:rPr>
        <w:t xml:space="preserve"> futur(e) chargé(e) de mission </w:t>
      </w:r>
      <w:r w:rsidR="005160D8">
        <w:rPr>
          <w:rFonts w:ascii="Arial" w:hAnsi="Arial" w:cs="Times New Roman"/>
          <w:b/>
          <w:sz w:val="20"/>
        </w:rPr>
        <w:t xml:space="preserve">sur l’efficacité énergétique, </w:t>
      </w:r>
      <w:r w:rsidR="008D7A58">
        <w:rPr>
          <w:rFonts w:ascii="Arial" w:hAnsi="Arial" w:cs="Times New Roman"/>
          <w:b/>
          <w:sz w:val="20"/>
        </w:rPr>
        <w:t>la rénovation énergétique de</w:t>
      </w:r>
      <w:r w:rsidR="005160D8">
        <w:rPr>
          <w:rFonts w:ascii="Arial" w:hAnsi="Arial" w:cs="Times New Roman"/>
          <w:b/>
          <w:sz w:val="20"/>
        </w:rPr>
        <w:t>s</w:t>
      </w:r>
      <w:r w:rsidR="008D7A58">
        <w:rPr>
          <w:rFonts w:ascii="Arial" w:hAnsi="Arial" w:cs="Times New Roman"/>
          <w:b/>
          <w:sz w:val="20"/>
        </w:rPr>
        <w:t xml:space="preserve"> bâtiment</w:t>
      </w:r>
      <w:bookmarkStart w:id="0" w:name="_GoBack"/>
      <w:bookmarkEnd w:id="0"/>
      <w:r w:rsidR="008D7A58">
        <w:rPr>
          <w:rFonts w:ascii="Arial" w:hAnsi="Arial" w:cs="Times New Roman"/>
          <w:b/>
          <w:sz w:val="20"/>
        </w:rPr>
        <w:t>s</w:t>
      </w:r>
      <w:r w:rsidR="005160D8">
        <w:rPr>
          <w:rFonts w:ascii="Arial" w:hAnsi="Arial" w:cs="Times New Roman"/>
          <w:b/>
          <w:sz w:val="20"/>
        </w:rPr>
        <w:t xml:space="preserve"> et</w:t>
      </w:r>
      <w:r w:rsidR="00B04560">
        <w:rPr>
          <w:rFonts w:ascii="Arial" w:hAnsi="Arial" w:cs="Times New Roman"/>
          <w:b/>
          <w:sz w:val="20"/>
        </w:rPr>
        <w:t xml:space="preserve"> lutte contre</w:t>
      </w:r>
      <w:r w:rsidR="005160D8">
        <w:rPr>
          <w:rFonts w:ascii="Arial" w:hAnsi="Arial" w:cs="Times New Roman"/>
          <w:b/>
          <w:sz w:val="20"/>
        </w:rPr>
        <w:t xml:space="preserve"> la précarité énergétique</w:t>
      </w:r>
      <w:r w:rsidR="00DA1798" w:rsidRPr="00DA1798">
        <w:rPr>
          <w:rFonts w:ascii="Arial" w:hAnsi="Arial" w:cs="Times New Roman"/>
          <w:b/>
          <w:sz w:val="20"/>
        </w:rPr>
        <w:t>.</w:t>
      </w:r>
    </w:p>
    <w:p w14:paraId="57C31F7D" w14:textId="6D3D0320" w:rsidR="00CB03CA" w:rsidRPr="00CB03CA" w:rsidRDefault="00CB03CA" w:rsidP="007B6769">
      <w:pPr>
        <w:spacing w:before="100" w:beforeAutospacing="1" w:after="100" w:afterAutospacing="1"/>
        <w:contextualSpacing/>
        <w:jc w:val="both"/>
        <w:rPr>
          <w:rFonts w:ascii="Times" w:hAnsi="Times" w:cs="Times New Roman"/>
          <w:sz w:val="20"/>
          <w:szCs w:val="20"/>
        </w:rPr>
      </w:pPr>
      <w:r w:rsidRPr="00CB03CA">
        <w:rPr>
          <w:rFonts w:ascii="Arial" w:hAnsi="Arial" w:cs="Times New Roman"/>
          <w:sz w:val="20"/>
        </w:rPr>
        <w:t xml:space="preserve"> Sur ces thématiques, </w:t>
      </w:r>
      <w:r w:rsidR="00501DD5">
        <w:rPr>
          <w:rFonts w:ascii="Arial" w:hAnsi="Arial" w:cs="Times New Roman"/>
          <w:sz w:val="20"/>
        </w:rPr>
        <w:t xml:space="preserve">vous assurerez </w:t>
      </w:r>
      <w:r w:rsidRPr="00CB03CA">
        <w:rPr>
          <w:rFonts w:ascii="Arial" w:hAnsi="Arial" w:cs="Times New Roman"/>
          <w:sz w:val="20"/>
        </w:rPr>
        <w:t>à la fois :</w:t>
      </w:r>
    </w:p>
    <w:p w14:paraId="739BEA74" w14:textId="34C798D6" w:rsidR="00CB03CA" w:rsidRPr="007B6769" w:rsidRDefault="00CB03CA" w:rsidP="007B6769">
      <w:pPr>
        <w:pStyle w:val="Paragraphedeliste"/>
        <w:numPr>
          <w:ilvl w:val="0"/>
          <w:numId w:val="2"/>
        </w:numPr>
        <w:spacing w:before="100" w:beforeAutospacing="1" w:after="100" w:afterAutospacing="1"/>
        <w:jc w:val="both"/>
        <w:rPr>
          <w:rFonts w:ascii="Times" w:hAnsi="Times" w:cs="Times New Roman"/>
          <w:sz w:val="20"/>
          <w:szCs w:val="20"/>
        </w:rPr>
      </w:pPr>
      <w:r w:rsidRPr="007B6769">
        <w:rPr>
          <w:rFonts w:ascii="Arial" w:hAnsi="Arial" w:cs="Times New Roman"/>
          <w:sz w:val="20"/>
        </w:rPr>
        <w:t>La réalisation d’études et d’enquêtes</w:t>
      </w:r>
    </w:p>
    <w:p w14:paraId="375D75FE" w14:textId="257F4B43" w:rsidR="00CB03CA" w:rsidRPr="007B6769" w:rsidRDefault="00CB03CA" w:rsidP="007B6769">
      <w:pPr>
        <w:pStyle w:val="Paragraphedeliste"/>
        <w:numPr>
          <w:ilvl w:val="0"/>
          <w:numId w:val="2"/>
        </w:numPr>
        <w:spacing w:before="100" w:beforeAutospacing="1" w:after="100" w:afterAutospacing="1"/>
        <w:jc w:val="both"/>
        <w:rPr>
          <w:rFonts w:ascii="Times" w:hAnsi="Times" w:cs="Times New Roman"/>
          <w:sz w:val="20"/>
          <w:szCs w:val="20"/>
        </w:rPr>
      </w:pPr>
      <w:r w:rsidRPr="007B6769">
        <w:rPr>
          <w:rFonts w:ascii="Arial" w:eastAsia="Times New Roman" w:hAnsi="Arial" w:cs="Times New Roman"/>
          <w:sz w:val="20"/>
        </w:rPr>
        <w:t>L’accompagnement des collectivités et des professionnels dans leurs réflexions</w:t>
      </w:r>
      <w:r w:rsidR="0010022F" w:rsidRPr="007B6769">
        <w:rPr>
          <w:rFonts w:ascii="Arial" w:eastAsia="Times New Roman" w:hAnsi="Arial" w:cs="Times New Roman"/>
          <w:sz w:val="20"/>
        </w:rPr>
        <w:t> </w:t>
      </w:r>
      <w:r w:rsidR="00DE358F" w:rsidRPr="007B6769">
        <w:rPr>
          <w:rFonts w:ascii="Arial" w:eastAsia="Times New Roman" w:hAnsi="Arial" w:cs="Times New Roman"/>
          <w:sz w:val="20"/>
        </w:rPr>
        <w:t>et leurs projets</w:t>
      </w:r>
    </w:p>
    <w:p w14:paraId="4F4FFAB9" w14:textId="1BE23C33" w:rsidR="003A006B" w:rsidRPr="007B6769" w:rsidRDefault="003A006B" w:rsidP="007B6769">
      <w:pPr>
        <w:pStyle w:val="Paragraphedeliste"/>
        <w:numPr>
          <w:ilvl w:val="0"/>
          <w:numId w:val="2"/>
        </w:numPr>
        <w:spacing w:before="100" w:beforeAutospacing="1" w:after="100" w:afterAutospacing="1"/>
        <w:jc w:val="both"/>
        <w:rPr>
          <w:rFonts w:ascii="Times" w:hAnsi="Times" w:cs="Times New Roman"/>
          <w:sz w:val="20"/>
          <w:szCs w:val="20"/>
        </w:rPr>
      </w:pPr>
      <w:r w:rsidRPr="007B6769">
        <w:rPr>
          <w:rFonts w:ascii="Arial" w:eastAsia="Times New Roman" w:hAnsi="Arial" w:cs="Times New Roman"/>
          <w:sz w:val="20"/>
        </w:rPr>
        <w:t xml:space="preserve">L’organisation et l’animation de </w:t>
      </w:r>
      <w:r w:rsidR="00435534" w:rsidRPr="007B6769">
        <w:rPr>
          <w:rFonts w:ascii="Arial" w:eastAsia="Times New Roman" w:hAnsi="Arial" w:cs="Times New Roman"/>
          <w:sz w:val="20"/>
        </w:rPr>
        <w:t>4 à 5 journées thématiques par an</w:t>
      </w:r>
      <w:r w:rsidR="00E5437B" w:rsidRPr="007B6769">
        <w:rPr>
          <w:rFonts w:ascii="Arial" w:eastAsia="Times New Roman" w:hAnsi="Arial" w:cs="Times New Roman"/>
          <w:sz w:val="20"/>
        </w:rPr>
        <w:t xml:space="preserve"> (50 à </w:t>
      </w:r>
      <w:r w:rsidR="008D7A58">
        <w:rPr>
          <w:rFonts w:ascii="Arial" w:eastAsia="Times New Roman" w:hAnsi="Arial" w:cs="Times New Roman"/>
          <w:sz w:val="20"/>
        </w:rPr>
        <w:t>80</w:t>
      </w:r>
      <w:r w:rsidRPr="007B6769">
        <w:rPr>
          <w:rFonts w:ascii="Arial" w:eastAsia="Times New Roman" w:hAnsi="Arial" w:cs="Times New Roman"/>
          <w:sz w:val="20"/>
        </w:rPr>
        <w:t xml:space="preserve"> participants)</w:t>
      </w:r>
    </w:p>
    <w:p w14:paraId="756C6D4C" w14:textId="1D076D1E" w:rsidR="0017014D" w:rsidRDefault="00CB03CA" w:rsidP="007B6769">
      <w:pPr>
        <w:pStyle w:val="Paragraphedeliste"/>
        <w:numPr>
          <w:ilvl w:val="0"/>
          <w:numId w:val="2"/>
        </w:numPr>
        <w:spacing w:before="100" w:beforeAutospacing="1" w:after="100" w:afterAutospacing="1"/>
        <w:jc w:val="both"/>
        <w:rPr>
          <w:rFonts w:ascii="Arial" w:eastAsia="Times New Roman" w:hAnsi="Arial" w:cs="Times New Roman"/>
          <w:sz w:val="20"/>
        </w:rPr>
      </w:pPr>
      <w:r w:rsidRPr="007B6769">
        <w:rPr>
          <w:rFonts w:ascii="Arial" w:eastAsia="Times New Roman" w:hAnsi="Arial" w:cs="Times New Roman"/>
          <w:sz w:val="20"/>
        </w:rPr>
        <w:t>La participation à l’organisation des manifestations nationales d’AMORCE</w:t>
      </w:r>
    </w:p>
    <w:p w14:paraId="10431C24" w14:textId="7848D45A" w:rsidR="00B04560" w:rsidRPr="007B6769" w:rsidRDefault="00B04560" w:rsidP="00B04560">
      <w:pPr>
        <w:pStyle w:val="Paragraphedeliste"/>
        <w:numPr>
          <w:ilvl w:val="0"/>
          <w:numId w:val="2"/>
        </w:numPr>
        <w:spacing w:before="100" w:beforeAutospacing="1" w:after="100" w:afterAutospacing="1"/>
        <w:jc w:val="both"/>
        <w:rPr>
          <w:rFonts w:ascii="Arial" w:eastAsia="Times New Roman" w:hAnsi="Arial" w:cs="Times New Roman"/>
          <w:sz w:val="20"/>
        </w:rPr>
      </w:pPr>
      <w:r>
        <w:rPr>
          <w:rFonts w:ascii="Arial" w:eastAsia="Times New Roman" w:hAnsi="Arial" w:cs="Times New Roman"/>
          <w:sz w:val="20"/>
        </w:rPr>
        <w:t xml:space="preserve">L’élaboration des propositions et </w:t>
      </w:r>
      <w:r w:rsidRPr="007B6769">
        <w:rPr>
          <w:rFonts w:ascii="Arial" w:eastAsia="Times New Roman" w:hAnsi="Arial" w:cs="Times New Roman"/>
          <w:sz w:val="20"/>
        </w:rPr>
        <w:t>a représentation des adhérents auprès des instances nationales</w:t>
      </w:r>
    </w:p>
    <w:p w14:paraId="29EE1F61" w14:textId="77777777" w:rsidR="00CB03CA" w:rsidRPr="00CB03CA" w:rsidRDefault="00CB03CA" w:rsidP="007B6769">
      <w:pPr>
        <w:spacing w:before="100" w:beforeAutospacing="1" w:after="100" w:afterAutospacing="1"/>
        <w:ind w:left="714" w:hanging="357"/>
        <w:contextualSpacing/>
        <w:jc w:val="both"/>
        <w:rPr>
          <w:rFonts w:ascii="Times" w:hAnsi="Times" w:cs="Times New Roman"/>
          <w:sz w:val="20"/>
          <w:szCs w:val="20"/>
        </w:rPr>
      </w:pPr>
      <w:r w:rsidRPr="00CB03CA">
        <w:rPr>
          <w:rFonts w:ascii="Arial" w:eastAsia="Times New Roman" w:hAnsi="Arial" w:cs="Times New Roman"/>
          <w:sz w:val="20"/>
        </w:rPr>
        <w:t> </w:t>
      </w:r>
    </w:p>
    <w:p w14:paraId="2F36912C" w14:textId="2D701FE3" w:rsidR="00CB03CA" w:rsidRPr="00CB03CA" w:rsidRDefault="00CB03CA" w:rsidP="007B6769">
      <w:pPr>
        <w:spacing w:before="100" w:beforeAutospacing="1" w:after="100" w:afterAutospacing="1"/>
        <w:jc w:val="both"/>
        <w:rPr>
          <w:rFonts w:ascii="Times" w:hAnsi="Times" w:cs="Times New Roman"/>
          <w:sz w:val="20"/>
          <w:szCs w:val="20"/>
        </w:rPr>
      </w:pPr>
      <w:r w:rsidRPr="00CB03CA">
        <w:rPr>
          <w:rFonts w:ascii="Arial" w:eastAsia="Times New Roman" w:hAnsi="Arial" w:cs="Times New Roman"/>
          <w:sz w:val="20"/>
          <w:szCs w:val="20"/>
        </w:rPr>
        <w:t xml:space="preserve">Doté(e) d’une première expérience dans </w:t>
      </w:r>
      <w:r w:rsidR="005160D8">
        <w:rPr>
          <w:rFonts w:ascii="Arial" w:eastAsia="Times New Roman" w:hAnsi="Arial" w:cs="Times New Roman"/>
          <w:sz w:val="20"/>
          <w:szCs w:val="20"/>
        </w:rPr>
        <w:t>la maîtrise de l’énergie</w:t>
      </w:r>
      <w:r w:rsidR="00625B55">
        <w:rPr>
          <w:rFonts w:ascii="Arial" w:eastAsia="Times New Roman" w:hAnsi="Arial" w:cs="Times New Roman"/>
          <w:sz w:val="20"/>
          <w:szCs w:val="20"/>
        </w:rPr>
        <w:t xml:space="preserve">, </w:t>
      </w:r>
      <w:r w:rsidRPr="00CB03CA">
        <w:rPr>
          <w:rFonts w:ascii="Arial" w:eastAsia="Times New Roman" w:hAnsi="Arial" w:cs="Times New Roman"/>
          <w:sz w:val="20"/>
          <w:szCs w:val="20"/>
        </w:rPr>
        <w:t xml:space="preserve">vous </w:t>
      </w:r>
      <w:r w:rsidR="00613DCE">
        <w:rPr>
          <w:rFonts w:ascii="Arial" w:eastAsia="Times New Roman" w:hAnsi="Arial" w:cs="Times New Roman"/>
          <w:sz w:val="20"/>
          <w:szCs w:val="20"/>
        </w:rPr>
        <w:t xml:space="preserve">avez </w:t>
      </w:r>
      <w:r w:rsidR="005160D8">
        <w:rPr>
          <w:rFonts w:ascii="Arial" w:eastAsia="Times New Roman" w:hAnsi="Arial" w:cs="Times New Roman"/>
          <w:sz w:val="20"/>
          <w:szCs w:val="20"/>
        </w:rPr>
        <w:t xml:space="preserve">une bonne compréhension des enjeux dans ce domaine et une solide </w:t>
      </w:r>
      <w:r w:rsidR="00613DCE">
        <w:rPr>
          <w:rFonts w:ascii="Arial" w:eastAsia="Times New Roman" w:hAnsi="Arial" w:cs="Times New Roman"/>
          <w:sz w:val="20"/>
          <w:szCs w:val="20"/>
        </w:rPr>
        <w:t>connaissance de</w:t>
      </w:r>
      <w:r w:rsidRPr="00CB03CA">
        <w:rPr>
          <w:rFonts w:ascii="Arial" w:eastAsia="Times New Roman" w:hAnsi="Arial" w:cs="Times New Roman"/>
          <w:sz w:val="20"/>
          <w:szCs w:val="20"/>
        </w:rPr>
        <w:t>s éléments</w:t>
      </w:r>
      <w:r w:rsidR="00A9118C">
        <w:rPr>
          <w:rFonts w:ascii="Arial" w:eastAsia="Times New Roman" w:hAnsi="Arial" w:cs="Times New Roman"/>
          <w:sz w:val="20"/>
          <w:szCs w:val="20"/>
        </w:rPr>
        <w:t xml:space="preserve"> et outils</w:t>
      </w:r>
      <w:r w:rsidRPr="00CB03CA">
        <w:rPr>
          <w:rFonts w:ascii="Arial" w:eastAsia="Times New Roman" w:hAnsi="Arial" w:cs="Times New Roman"/>
          <w:sz w:val="20"/>
          <w:szCs w:val="20"/>
        </w:rPr>
        <w:t xml:space="preserve"> techniques, économiques</w:t>
      </w:r>
      <w:r w:rsidR="008D7A58">
        <w:rPr>
          <w:rFonts w:ascii="Arial" w:eastAsia="Times New Roman" w:hAnsi="Arial" w:cs="Times New Roman"/>
          <w:sz w:val="20"/>
          <w:szCs w:val="20"/>
        </w:rPr>
        <w:t>/financiers</w:t>
      </w:r>
      <w:r w:rsidRPr="00CB03CA">
        <w:rPr>
          <w:rFonts w:ascii="Arial" w:eastAsia="Times New Roman" w:hAnsi="Arial" w:cs="Times New Roman"/>
          <w:sz w:val="20"/>
          <w:szCs w:val="20"/>
        </w:rPr>
        <w:t xml:space="preserve"> et réglementaires</w:t>
      </w:r>
      <w:r w:rsidR="00625B55">
        <w:rPr>
          <w:rFonts w:ascii="Arial" w:eastAsia="Times New Roman" w:hAnsi="Arial" w:cs="Times New Roman"/>
          <w:sz w:val="20"/>
          <w:szCs w:val="20"/>
        </w:rPr>
        <w:t xml:space="preserve"> </w:t>
      </w:r>
      <w:r w:rsidR="005160D8">
        <w:rPr>
          <w:rFonts w:ascii="Arial" w:eastAsia="Times New Roman" w:hAnsi="Arial" w:cs="Times New Roman"/>
          <w:sz w:val="20"/>
          <w:szCs w:val="20"/>
        </w:rPr>
        <w:t>associés</w:t>
      </w:r>
      <w:r w:rsidR="00A9118C">
        <w:rPr>
          <w:rFonts w:ascii="Arial" w:eastAsia="Times New Roman" w:hAnsi="Arial" w:cs="Times New Roman"/>
          <w:sz w:val="20"/>
          <w:szCs w:val="20"/>
        </w:rPr>
        <w:t xml:space="preserve"> (réglementations thermiques, labels, CEE, etc.)</w:t>
      </w:r>
      <w:r w:rsidR="008D7A58">
        <w:rPr>
          <w:rFonts w:ascii="Arial" w:eastAsia="Times New Roman" w:hAnsi="Arial" w:cs="Times New Roman"/>
          <w:sz w:val="20"/>
          <w:szCs w:val="20"/>
        </w:rPr>
        <w:t xml:space="preserve">. Vous pourrez le cas échéant être </w:t>
      </w:r>
      <w:r w:rsidRPr="00CB03CA">
        <w:rPr>
          <w:rFonts w:ascii="Arial" w:eastAsia="Times New Roman" w:hAnsi="Arial" w:cs="Times New Roman"/>
          <w:sz w:val="20"/>
          <w:szCs w:val="20"/>
        </w:rPr>
        <w:t>amené</w:t>
      </w:r>
      <w:r w:rsidR="007B6769">
        <w:rPr>
          <w:rFonts w:ascii="Arial" w:eastAsia="Times New Roman" w:hAnsi="Arial" w:cs="Times New Roman"/>
          <w:sz w:val="20"/>
          <w:szCs w:val="20"/>
        </w:rPr>
        <w:t>(e)</w:t>
      </w:r>
      <w:r w:rsidRPr="00CB03CA">
        <w:rPr>
          <w:rFonts w:ascii="Arial" w:eastAsia="Times New Roman" w:hAnsi="Arial" w:cs="Times New Roman"/>
          <w:sz w:val="20"/>
          <w:szCs w:val="20"/>
        </w:rPr>
        <w:t xml:space="preserve"> à élargir votre champ de compétence</w:t>
      </w:r>
      <w:r w:rsidR="00625B55">
        <w:rPr>
          <w:rFonts w:ascii="Arial" w:eastAsia="Times New Roman" w:hAnsi="Arial" w:cs="Times New Roman"/>
          <w:sz w:val="20"/>
          <w:szCs w:val="20"/>
        </w:rPr>
        <w:t>s</w:t>
      </w:r>
      <w:r w:rsidRPr="00CB03CA">
        <w:rPr>
          <w:rFonts w:ascii="Arial" w:eastAsia="Times New Roman" w:hAnsi="Arial" w:cs="Times New Roman"/>
          <w:sz w:val="20"/>
          <w:szCs w:val="20"/>
        </w:rPr>
        <w:t xml:space="preserve"> sur d’autres thématiques en lien direct </w:t>
      </w:r>
      <w:r w:rsidR="00625B55">
        <w:rPr>
          <w:rFonts w:ascii="Arial" w:eastAsia="Times New Roman" w:hAnsi="Arial" w:cs="Times New Roman"/>
          <w:sz w:val="20"/>
          <w:szCs w:val="20"/>
        </w:rPr>
        <w:t>avec la transition énergétique</w:t>
      </w:r>
      <w:r w:rsidRPr="00CB03CA">
        <w:rPr>
          <w:rFonts w:ascii="Arial" w:eastAsia="Times New Roman" w:hAnsi="Arial" w:cs="Times New Roman"/>
          <w:sz w:val="20"/>
          <w:szCs w:val="20"/>
        </w:rPr>
        <w:t>. Le(a) candidat(e) peut aussi bien être issu(e) de la sphère privée que publique.</w:t>
      </w:r>
      <w:r w:rsidRPr="00CB03CA">
        <w:rPr>
          <w:rFonts w:ascii="Arial" w:eastAsia="Times New Roman" w:hAnsi="Arial" w:cs="Times New Roman"/>
          <w:sz w:val="20"/>
        </w:rPr>
        <w:t> </w:t>
      </w:r>
    </w:p>
    <w:p w14:paraId="2E4EB16C" w14:textId="2A546514" w:rsidR="00CB03CA" w:rsidRPr="00613DCE" w:rsidRDefault="00613DCE" w:rsidP="007B6769">
      <w:pPr>
        <w:spacing w:before="100" w:beforeAutospacing="1" w:after="60"/>
        <w:jc w:val="both"/>
        <w:rPr>
          <w:rFonts w:ascii="Arial" w:eastAsia="Times New Roman" w:hAnsi="Arial" w:cs="Times New Roman"/>
          <w:sz w:val="20"/>
        </w:rPr>
      </w:pPr>
      <w:r>
        <w:rPr>
          <w:rFonts w:ascii="Arial" w:eastAsia="Times New Roman" w:hAnsi="Arial" w:cs="Times New Roman"/>
          <w:sz w:val="20"/>
        </w:rPr>
        <w:t>Imaginatif(</w:t>
      </w:r>
      <w:proofErr w:type="spellStart"/>
      <w:r>
        <w:rPr>
          <w:rFonts w:ascii="Arial" w:eastAsia="Times New Roman" w:hAnsi="Arial" w:cs="Times New Roman"/>
          <w:sz w:val="20"/>
        </w:rPr>
        <w:t>ve</w:t>
      </w:r>
      <w:proofErr w:type="spellEnd"/>
      <w:r>
        <w:rPr>
          <w:rFonts w:ascii="Arial" w:eastAsia="Times New Roman" w:hAnsi="Arial" w:cs="Times New Roman"/>
          <w:sz w:val="20"/>
        </w:rPr>
        <w:t>) et f</w:t>
      </w:r>
      <w:r w:rsidR="00CB03CA" w:rsidRPr="00CB03CA">
        <w:rPr>
          <w:rFonts w:ascii="Arial" w:eastAsia="Times New Roman" w:hAnsi="Arial" w:cs="Times New Roman"/>
          <w:sz w:val="20"/>
        </w:rPr>
        <w:t>orce de proposi</w:t>
      </w:r>
      <w:r>
        <w:rPr>
          <w:rFonts w:ascii="Arial" w:eastAsia="Times New Roman" w:hAnsi="Arial" w:cs="Times New Roman"/>
          <w:sz w:val="20"/>
        </w:rPr>
        <w:t>tions, dynamique,</w:t>
      </w:r>
      <w:r w:rsidR="00CB03CA" w:rsidRPr="00CB03CA">
        <w:rPr>
          <w:rFonts w:ascii="Arial" w:eastAsia="Times New Roman" w:hAnsi="Arial" w:cs="Times New Roman"/>
          <w:sz w:val="20"/>
        </w:rPr>
        <w:t xml:space="preserve"> rigoureux(se) et précis(e), vous </w:t>
      </w:r>
      <w:r>
        <w:rPr>
          <w:rFonts w:ascii="Arial" w:eastAsia="Times New Roman" w:hAnsi="Arial" w:cs="Times New Roman"/>
          <w:sz w:val="20"/>
        </w:rPr>
        <w:t>avez une réelle</w:t>
      </w:r>
      <w:r w:rsidRPr="00613DCE">
        <w:rPr>
          <w:rFonts w:ascii="Arial" w:eastAsia="Times New Roman" w:hAnsi="Arial" w:cs="Times New Roman"/>
          <w:sz w:val="20"/>
        </w:rPr>
        <w:t xml:space="preserve"> </w:t>
      </w:r>
      <w:r w:rsidRPr="00CB03CA">
        <w:rPr>
          <w:rFonts w:ascii="Arial" w:eastAsia="Times New Roman" w:hAnsi="Arial" w:cs="Times New Roman"/>
          <w:sz w:val="20"/>
        </w:rPr>
        <w:t xml:space="preserve">appétence pour les questions environnementales et </w:t>
      </w:r>
      <w:r>
        <w:rPr>
          <w:rFonts w:ascii="Arial" w:eastAsia="Times New Roman" w:hAnsi="Arial" w:cs="Times New Roman"/>
          <w:sz w:val="20"/>
        </w:rPr>
        <w:t>de transition énergétique. Autonome, vous faites</w:t>
      </w:r>
      <w:r w:rsidR="00CB03CA" w:rsidRPr="00CB03CA">
        <w:rPr>
          <w:rFonts w:ascii="Arial" w:eastAsia="Times New Roman" w:hAnsi="Arial" w:cs="Times New Roman"/>
          <w:sz w:val="20"/>
        </w:rPr>
        <w:t xml:space="preserve"> preuve d'adaptation</w:t>
      </w:r>
      <w:r w:rsidR="00BF7355">
        <w:rPr>
          <w:rFonts w:ascii="Arial" w:eastAsia="Times New Roman" w:hAnsi="Arial" w:cs="Times New Roman"/>
          <w:sz w:val="20"/>
        </w:rPr>
        <w:t>, et êtes à l’aise dans un environnement animé par une culture du « résultat ».</w:t>
      </w:r>
    </w:p>
    <w:p w14:paraId="430F7AA0" w14:textId="01950A0C" w:rsidR="00CB03CA" w:rsidRPr="00CB03CA" w:rsidRDefault="00CB03CA" w:rsidP="007B6769">
      <w:pPr>
        <w:pBdr>
          <w:top w:val="single" w:sz="4" w:space="1" w:color="auto"/>
        </w:pBdr>
        <w:spacing w:before="100" w:beforeAutospacing="1" w:after="100" w:afterAutospacing="1"/>
        <w:jc w:val="both"/>
        <w:rPr>
          <w:rFonts w:ascii="Times" w:hAnsi="Times" w:cs="Times New Roman"/>
          <w:sz w:val="20"/>
          <w:szCs w:val="20"/>
        </w:rPr>
      </w:pPr>
      <w:r w:rsidRPr="00CB03CA">
        <w:rPr>
          <w:rFonts w:ascii="Arial" w:hAnsi="Arial" w:cs="Times New Roman"/>
          <w:b/>
          <w:sz w:val="20"/>
        </w:rPr>
        <w:lastRenderedPageBreak/>
        <w:t>Formation requise :</w:t>
      </w:r>
      <w:r w:rsidRPr="00CB03CA">
        <w:rPr>
          <w:rFonts w:ascii="Arial" w:hAnsi="Arial" w:cs="Times New Roman"/>
          <w:sz w:val="20"/>
        </w:rPr>
        <w:t xml:space="preserve"> Supérieure de type Ecole d’ingénieur</w:t>
      </w:r>
      <w:r w:rsidR="005160D8">
        <w:rPr>
          <w:rFonts w:ascii="Arial" w:hAnsi="Arial" w:cs="Times New Roman"/>
          <w:sz w:val="20"/>
        </w:rPr>
        <w:t xml:space="preserve"> (ingénieur thermicien)</w:t>
      </w:r>
      <w:r w:rsidRPr="00CB03CA">
        <w:rPr>
          <w:rFonts w:ascii="Arial" w:hAnsi="Arial" w:cs="Times New Roman"/>
          <w:sz w:val="20"/>
        </w:rPr>
        <w:t>, Master II, etc. à dominante technique (bac +5).</w:t>
      </w:r>
    </w:p>
    <w:p w14:paraId="43E0151B" w14:textId="7B5DD803" w:rsidR="00CB03CA" w:rsidRPr="00CB03CA" w:rsidRDefault="00CB03CA" w:rsidP="007B6769">
      <w:pPr>
        <w:spacing w:before="100" w:beforeAutospacing="1" w:after="100" w:afterAutospacing="1"/>
        <w:jc w:val="both"/>
        <w:rPr>
          <w:rFonts w:ascii="Times" w:hAnsi="Times" w:cs="Times New Roman"/>
          <w:sz w:val="20"/>
          <w:szCs w:val="20"/>
        </w:rPr>
      </w:pPr>
      <w:r w:rsidRPr="00CB03CA">
        <w:rPr>
          <w:rFonts w:ascii="Arial" w:hAnsi="Arial" w:cs="Times New Roman"/>
          <w:b/>
          <w:sz w:val="20"/>
        </w:rPr>
        <w:t>Compétences spécifiques métier :</w:t>
      </w:r>
      <w:r w:rsidRPr="00CB03CA">
        <w:rPr>
          <w:rFonts w:ascii="Arial" w:hAnsi="Arial" w:cs="Times New Roman"/>
          <w:sz w:val="20"/>
        </w:rPr>
        <w:t xml:space="preserve"> </w:t>
      </w:r>
      <w:r w:rsidR="00613DCE">
        <w:rPr>
          <w:rFonts w:ascii="Arial" w:hAnsi="Arial" w:cs="Times New Roman"/>
          <w:sz w:val="20"/>
        </w:rPr>
        <w:t>Connaissances</w:t>
      </w:r>
      <w:r w:rsidR="008D7A58" w:rsidRPr="00CB03CA">
        <w:rPr>
          <w:rFonts w:ascii="Arial" w:eastAsia="Times New Roman" w:hAnsi="Arial" w:cs="Times New Roman"/>
          <w:sz w:val="20"/>
          <w:szCs w:val="20"/>
        </w:rPr>
        <w:t xml:space="preserve"> </w:t>
      </w:r>
      <w:r w:rsidR="00613DCE">
        <w:rPr>
          <w:rFonts w:ascii="Arial" w:hAnsi="Arial" w:cs="Times New Roman"/>
          <w:sz w:val="20"/>
        </w:rPr>
        <w:t>dans le domaine</w:t>
      </w:r>
      <w:r w:rsidRPr="00CB03CA">
        <w:rPr>
          <w:rFonts w:ascii="Arial" w:hAnsi="Arial" w:cs="Times New Roman"/>
          <w:sz w:val="20"/>
        </w:rPr>
        <w:t xml:space="preserve"> </w:t>
      </w:r>
      <w:r w:rsidR="008D7A58">
        <w:rPr>
          <w:rFonts w:ascii="Arial" w:hAnsi="Arial" w:cs="Times New Roman"/>
          <w:sz w:val="20"/>
        </w:rPr>
        <w:t>de l’efficacité énergétique et de la rénovation énergétique</w:t>
      </w:r>
      <w:r w:rsidR="005160D8">
        <w:rPr>
          <w:rFonts w:ascii="Arial" w:hAnsi="Arial" w:cs="Times New Roman"/>
          <w:sz w:val="20"/>
        </w:rPr>
        <w:t xml:space="preserve"> des bâtiments</w:t>
      </w:r>
      <w:r w:rsidR="00A9118C">
        <w:rPr>
          <w:rFonts w:ascii="Arial" w:hAnsi="Arial" w:cs="Times New Roman"/>
          <w:sz w:val="20"/>
        </w:rPr>
        <w:t xml:space="preserve">, </w:t>
      </w:r>
      <w:r w:rsidRPr="00CB03CA">
        <w:rPr>
          <w:rFonts w:ascii="Arial" w:hAnsi="Arial" w:cs="Times New Roman"/>
          <w:sz w:val="20"/>
        </w:rPr>
        <w:t>connaissance des acteurs</w:t>
      </w:r>
      <w:r w:rsidR="005160D8">
        <w:rPr>
          <w:rFonts w:ascii="Arial" w:hAnsi="Arial" w:cs="Times New Roman"/>
          <w:sz w:val="20"/>
        </w:rPr>
        <w:t xml:space="preserve"> du secteur</w:t>
      </w:r>
    </w:p>
    <w:p w14:paraId="06968381" w14:textId="2D0B60FC" w:rsidR="00CB03CA" w:rsidRPr="00CB03CA" w:rsidRDefault="00CB03CA" w:rsidP="007B6769">
      <w:pPr>
        <w:spacing w:before="100" w:beforeAutospacing="1" w:after="100" w:afterAutospacing="1"/>
        <w:jc w:val="both"/>
        <w:rPr>
          <w:rFonts w:ascii="Times" w:hAnsi="Times" w:cs="Times New Roman"/>
          <w:sz w:val="20"/>
          <w:szCs w:val="20"/>
        </w:rPr>
      </w:pPr>
      <w:r w:rsidRPr="00CB03CA">
        <w:rPr>
          <w:rFonts w:ascii="Arial" w:hAnsi="Arial" w:cs="Times New Roman"/>
          <w:b/>
          <w:sz w:val="20"/>
        </w:rPr>
        <w:t>Compétences informatiques </w:t>
      </w:r>
      <w:r w:rsidRPr="00CB03CA">
        <w:rPr>
          <w:rFonts w:ascii="Arial" w:hAnsi="Arial" w:cs="Times New Roman"/>
          <w:sz w:val="20"/>
        </w:rPr>
        <w:t xml:space="preserve">: bureautique </w:t>
      </w:r>
      <w:r w:rsidR="007B6769">
        <w:rPr>
          <w:rFonts w:ascii="Arial" w:hAnsi="Arial" w:cs="Times New Roman"/>
          <w:sz w:val="20"/>
        </w:rPr>
        <w:t>(traitement de texte, tableur, P</w:t>
      </w:r>
      <w:r w:rsidRPr="00CB03CA">
        <w:rPr>
          <w:rFonts w:ascii="Arial" w:hAnsi="Arial" w:cs="Times New Roman"/>
          <w:sz w:val="20"/>
        </w:rPr>
        <w:t>owerpoint), internet, réseaux sociaux.</w:t>
      </w:r>
    </w:p>
    <w:p w14:paraId="573FA568" w14:textId="547DFC43" w:rsidR="00CB03CA" w:rsidRPr="00CB03CA" w:rsidRDefault="00CB03CA" w:rsidP="007B6769">
      <w:pPr>
        <w:spacing w:before="100" w:beforeAutospacing="1" w:after="100" w:afterAutospacing="1"/>
        <w:jc w:val="both"/>
        <w:rPr>
          <w:rFonts w:ascii="Times" w:hAnsi="Times" w:cs="Times New Roman"/>
          <w:sz w:val="20"/>
          <w:szCs w:val="20"/>
        </w:rPr>
      </w:pPr>
      <w:r w:rsidRPr="00CB03CA">
        <w:rPr>
          <w:rFonts w:ascii="Arial" w:hAnsi="Arial" w:cs="Times New Roman"/>
          <w:b/>
          <w:sz w:val="20"/>
        </w:rPr>
        <w:t xml:space="preserve">Qualités requises </w:t>
      </w:r>
      <w:r w:rsidRPr="00CB03CA">
        <w:rPr>
          <w:rFonts w:ascii="Arial" w:hAnsi="Arial" w:cs="Times New Roman"/>
          <w:sz w:val="20"/>
        </w:rPr>
        <w:t>: Capacités d’analyse et de synthèse ; bonne expression écrite (rédaction) et orale (prise de parole en public) ; rigueur</w:t>
      </w:r>
      <w:r w:rsidR="00BF7355">
        <w:rPr>
          <w:rFonts w:ascii="Arial" w:hAnsi="Arial" w:cs="Times New Roman"/>
          <w:sz w:val="20"/>
        </w:rPr>
        <w:t xml:space="preserve"> et méthode </w:t>
      </w:r>
      <w:r w:rsidRPr="00CB03CA">
        <w:rPr>
          <w:rFonts w:ascii="Arial" w:hAnsi="Arial" w:cs="Times New Roman"/>
          <w:sz w:val="20"/>
        </w:rPr>
        <w:t xml:space="preserve">dans l’organisation et la </w:t>
      </w:r>
      <w:r w:rsidR="00613DCE">
        <w:rPr>
          <w:rFonts w:ascii="Arial" w:hAnsi="Arial" w:cs="Times New Roman"/>
          <w:sz w:val="20"/>
        </w:rPr>
        <w:t>hiérarchisation</w:t>
      </w:r>
      <w:r w:rsidRPr="00CB03CA">
        <w:rPr>
          <w:rFonts w:ascii="Arial" w:hAnsi="Arial" w:cs="Times New Roman"/>
          <w:sz w:val="20"/>
        </w:rPr>
        <w:t xml:space="preserve"> des tâches à accomplir ; bon relationnel (sens du contact et du travail en réseau avec d’autres associations</w:t>
      </w:r>
      <w:r w:rsidR="008D7A58">
        <w:rPr>
          <w:rFonts w:ascii="Arial" w:hAnsi="Arial" w:cs="Times New Roman"/>
          <w:sz w:val="20"/>
        </w:rPr>
        <w:t xml:space="preserve"> (acteurs du bâtiment, </w:t>
      </w:r>
      <w:r w:rsidR="00A9118C">
        <w:rPr>
          <w:rFonts w:ascii="Arial" w:hAnsi="Arial" w:cs="Times New Roman"/>
          <w:sz w:val="20"/>
        </w:rPr>
        <w:t>de lutte contre</w:t>
      </w:r>
      <w:r w:rsidR="008D7A58">
        <w:rPr>
          <w:rFonts w:ascii="Arial" w:hAnsi="Arial" w:cs="Times New Roman"/>
          <w:sz w:val="20"/>
        </w:rPr>
        <w:t xml:space="preserve"> la précarité énergétique</w:t>
      </w:r>
      <w:r w:rsidR="00A9118C">
        <w:rPr>
          <w:rFonts w:ascii="Arial" w:hAnsi="Arial" w:cs="Times New Roman"/>
          <w:sz w:val="20"/>
        </w:rPr>
        <w:t>…</w:t>
      </w:r>
      <w:r w:rsidR="008D7A58">
        <w:rPr>
          <w:rFonts w:ascii="Arial" w:hAnsi="Arial" w:cs="Times New Roman"/>
          <w:sz w:val="20"/>
        </w:rPr>
        <w:t>)</w:t>
      </w:r>
      <w:r w:rsidRPr="00CB03CA">
        <w:rPr>
          <w:rFonts w:ascii="Arial" w:hAnsi="Arial" w:cs="Times New Roman"/>
          <w:sz w:val="20"/>
        </w:rPr>
        <w:t>.</w:t>
      </w:r>
    </w:p>
    <w:p w14:paraId="12E54372" w14:textId="77777777" w:rsidR="00C527C4" w:rsidRPr="00CB03CA" w:rsidRDefault="00C527C4" w:rsidP="00C527C4">
      <w:pPr>
        <w:spacing w:before="100" w:beforeAutospacing="1" w:after="40"/>
        <w:jc w:val="both"/>
        <w:rPr>
          <w:rFonts w:ascii="Times" w:hAnsi="Times" w:cs="Times New Roman"/>
          <w:sz w:val="20"/>
          <w:szCs w:val="20"/>
        </w:rPr>
      </w:pPr>
      <w:r w:rsidRPr="00CB03CA">
        <w:rPr>
          <w:rFonts w:ascii="Arial" w:hAnsi="Arial" w:cs="Times New Roman"/>
          <w:b/>
          <w:sz w:val="20"/>
          <w:szCs w:val="20"/>
        </w:rPr>
        <w:t>Expérience :</w:t>
      </w:r>
      <w:r>
        <w:rPr>
          <w:rFonts w:ascii="Arial" w:hAnsi="Arial" w:cs="Times New Roman"/>
          <w:sz w:val="20"/>
          <w:szCs w:val="20"/>
        </w:rPr>
        <w:t xml:space="preserve"> De 3</w:t>
      </w:r>
      <w:r w:rsidRPr="00CB03CA">
        <w:rPr>
          <w:rFonts w:ascii="Arial" w:hAnsi="Arial" w:cs="Times New Roman"/>
          <w:sz w:val="20"/>
          <w:szCs w:val="20"/>
        </w:rPr>
        <w:t xml:space="preserve"> à 5 ans d’expérience</w:t>
      </w:r>
    </w:p>
    <w:p w14:paraId="35E75374" w14:textId="77777777" w:rsidR="00C527C4" w:rsidRPr="00CB03CA" w:rsidRDefault="00C527C4" w:rsidP="00C527C4">
      <w:pPr>
        <w:spacing w:before="100" w:beforeAutospacing="1" w:after="120"/>
        <w:jc w:val="both"/>
        <w:rPr>
          <w:rFonts w:ascii="Times" w:hAnsi="Times" w:cs="Times New Roman"/>
          <w:sz w:val="20"/>
          <w:szCs w:val="20"/>
        </w:rPr>
      </w:pPr>
      <w:r w:rsidRPr="00CB03CA">
        <w:rPr>
          <w:rFonts w:ascii="Arial" w:hAnsi="Arial" w:cs="Times New Roman"/>
          <w:b/>
          <w:sz w:val="20"/>
          <w:szCs w:val="20"/>
        </w:rPr>
        <w:t>Salaire :</w:t>
      </w:r>
      <w:r w:rsidRPr="00CB03CA">
        <w:rPr>
          <w:rFonts w:ascii="Arial" w:hAnsi="Arial" w:cs="Times New Roman"/>
          <w:sz w:val="20"/>
          <w:szCs w:val="20"/>
        </w:rPr>
        <w:t xml:space="preserve"> </w:t>
      </w:r>
      <w:r>
        <w:rPr>
          <w:rFonts w:ascii="Arial" w:hAnsi="Arial" w:cs="Times New Roman"/>
          <w:sz w:val="20"/>
          <w:szCs w:val="20"/>
        </w:rPr>
        <w:t>28 à 35 k€</w:t>
      </w:r>
      <w:r w:rsidRPr="00CB03CA">
        <w:rPr>
          <w:rFonts w:ascii="Arial" w:hAnsi="Arial" w:cs="Times New Roman"/>
          <w:sz w:val="20"/>
          <w:szCs w:val="20"/>
        </w:rPr>
        <w:t xml:space="preserve"> bruts </w:t>
      </w:r>
      <w:r>
        <w:rPr>
          <w:rFonts w:ascii="Arial" w:hAnsi="Arial" w:cs="Times New Roman"/>
          <w:sz w:val="20"/>
          <w:szCs w:val="20"/>
        </w:rPr>
        <w:t xml:space="preserve">annuels (selon expérience), </w:t>
      </w:r>
      <w:r w:rsidRPr="00CB03CA">
        <w:rPr>
          <w:rFonts w:ascii="Arial" w:hAnsi="Arial" w:cs="Times New Roman"/>
          <w:sz w:val="20"/>
          <w:szCs w:val="20"/>
        </w:rPr>
        <w:t>tickets restaurants</w:t>
      </w:r>
    </w:p>
    <w:p w14:paraId="377B1A98" w14:textId="6C160267" w:rsidR="00C527C4" w:rsidRPr="00C527C4" w:rsidRDefault="00C527C4" w:rsidP="00C527C4">
      <w:pPr>
        <w:spacing w:before="100" w:beforeAutospacing="1" w:after="120"/>
        <w:jc w:val="both"/>
        <w:rPr>
          <w:rFonts w:ascii="Arial" w:hAnsi="Arial" w:cs="Times New Roman"/>
          <w:sz w:val="20"/>
        </w:rPr>
      </w:pPr>
      <w:r w:rsidRPr="00CB03CA">
        <w:rPr>
          <w:rFonts w:ascii="Arial" w:hAnsi="Arial" w:cs="Times New Roman"/>
          <w:b/>
          <w:sz w:val="20"/>
        </w:rPr>
        <w:t>Lieu :</w:t>
      </w:r>
      <w:r w:rsidRPr="00CB03CA">
        <w:rPr>
          <w:rFonts w:ascii="Arial" w:hAnsi="Arial" w:cs="Times New Roman"/>
          <w:sz w:val="20"/>
        </w:rPr>
        <w:t xml:space="preserve"> AMORCE Lyon – 18 rue Gabriel Péri, 69100 </w:t>
      </w:r>
      <w:proofErr w:type="gramStart"/>
      <w:r w:rsidRPr="00CB03CA">
        <w:rPr>
          <w:rFonts w:ascii="Arial" w:hAnsi="Arial" w:cs="Times New Roman"/>
          <w:sz w:val="20"/>
        </w:rPr>
        <w:t xml:space="preserve">Villeurbanne </w:t>
      </w:r>
      <w:r>
        <w:rPr>
          <w:rFonts w:ascii="Arial" w:hAnsi="Arial" w:cs="Times New Roman"/>
          <w:sz w:val="20"/>
        </w:rPr>
        <w:t xml:space="preserve"> (</w:t>
      </w:r>
      <w:proofErr w:type="gramEnd"/>
      <w:r>
        <w:rPr>
          <w:rFonts w:ascii="Arial" w:hAnsi="Arial" w:cs="Times New Roman"/>
          <w:sz w:val="20"/>
        </w:rPr>
        <w:t>D</w:t>
      </w:r>
      <w:r w:rsidRPr="00CB03CA">
        <w:rPr>
          <w:rFonts w:ascii="Arial" w:hAnsi="Arial" w:cs="Times New Roman"/>
          <w:sz w:val="20"/>
        </w:rPr>
        <w:t>éplacements à prévoir</w:t>
      </w:r>
      <w:r>
        <w:rPr>
          <w:rFonts w:ascii="Arial" w:hAnsi="Arial" w:cs="Times New Roman"/>
          <w:sz w:val="20"/>
        </w:rPr>
        <w:t xml:space="preserve">, </w:t>
      </w:r>
      <w:r w:rsidRPr="00CB03CA">
        <w:rPr>
          <w:rFonts w:ascii="Arial" w:hAnsi="Arial" w:cs="Times New Roman"/>
          <w:sz w:val="20"/>
        </w:rPr>
        <w:t>principalement à Paris</w:t>
      </w:r>
      <w:r>
        <w:rPr>
          <w:rFonts w:ascii="Arial" w:hAnsi="Arial" w:cs="Times New Roman"/>
          <w:sz w:val="20"/>
        </w:rPr>
        <w:t>,</w:t>
      </w:r>
      <w:r>
        <w:rPr>
          <w:rFonts w:ascii="Arial" w:hAnsi="Arial" w:cs="Times New Roman"/>
          <w:sz w:val="20"/>
        </w:rPr>
        <w:t xml:space="preserve"> une fois par semaine en moyenne</w:t>
      </w:r>
      <w:r w:rsidRPr="00CB03CA">
        <w:rPr>
          <w:rFonts w:ascii="Arial" w:hAnsi="Arial" w:cs="Times New Roman"/>
          <w:sz w:val="20"/>
        </w:rPr>
        <w:t>.</w:t>
      </w:r>
    </w:p>
    <w:p w14:paraId="7FFEF984" w14:textId="5B90C7BA" w:rsidR="00C527C4" w:rsidRPr="00CB03CA" w:rsidRDefault="00C527C4" w:rsidP="00C527C4">
      <w:pPr>
        <w:spacing w:before="100" w:beforeAutospacing="1" w:after="120"/>
        <w:jc w:val="both"/>
        <w:rPr>
          <w:rFonts w:ascii="Times" w:hAnsi="Times" w:cs="Times New Roman"/>
          <w:sz w:val="20"/>
          <w:szCs w:val="20"/>
        </w:rPr>
      </w:pPr>
      <w:r w:rsidRPr="00CB03CA">
        <w:rPr>
          <w:rFonts w:ascii="Arial" w:hAnsi="Arial" w:cs="Times New Roman"/>
          <w:sz w:val="20"/>
          <w:szCs w:val="20"/>
        </w:rPr>
        <w:t xml:space="preserve">Poste à pourvoir </w:t>
      </w:r>
      <w:r>
        <w:rPr>
          <w:rFonts w:ascii="Arial" w:hAnsi="Arial" w:cs="Times New Roman"/>
          <w:sz w:val="20"/>
          <w:szCs w:val="20"/>
        </w:rPr>
        <w:t>au deuxième trimestre 2019</w:t>
      </w:r>
    </w:p>
    <w:p w14:paraId="67FE2F2C" w14:textId="77777777" w:rsidR="007B6769" w:rsidRDefault="007B6769" w:rsidP="007B6769">
      <w:pPr>
        <w:jc w:val="both"/>
        <w:rPr>
          <w:rFonts w:ascii="Arial" w:hAnsi="Arial" w:cs="Times New Roman"/>
          <w:b/>
          <w:sz w:val="20"/>
        </w:rPr>
      </w:pPr>
    </w:p>
    <w:p w14:paraId="38367710" w14:textId="77777777" w:rsidR="007B6769" w:rsidRDefault="00CB03CA" w:rsidP="007B6769">
      <w:pPr>
        <w:jc w:val="both"/>
        <w:rPr>
          <w:rFonts w:ascii="Arial" w:hAnsi="Arial" w:cs="Times New Roman"/>
          <w:b/>
          <w:sz w:val="20"/>
        </w:rPr>
      </w:pPr>
      <w:r w:rsidRPr="00CB03CA">
        <w:rPr>
          <w:rFonts w:ascii="Arial" w:hAnsi="Arial" w:cs="Times New Roman"/>
          <w:b/>
          <w:sz w:val="20"/>
        </w:rPr>
        <w:t>Pour postuler : CV + lettre de motivation </w:t>
      </w:r>
    </w:p>
    <w:p w14:paraId="7EC9CF4F" w14:textId="06681819" w:rsidR="00432117" w:rsidRPr="007B6769" w:rsidRDefault="00CB03CA" w:rsidP="007B6769">
      <w:pPr>
        <w:jc w:val="both"/>
        <w:rPr>
          <w:rFonts w:ascii="Arial" w:hAnsi="Arial" w:cs="Times New Roman"/>
          <w:b/>
          <w:sz w:val="20"/>
        </w:rPr>
      </w:pPr>
      <w:r w:rsidRPr="00CB03CA">
        <w:rPr>
          <w:rFonts w:ascii="Arial" w:hAnsi="Arial" w:cs="Times New Roman"/>
          <w:i/>
          <w:sz w:val="20"/>
          <w:szCs w:val="20"/>
        </w:rPr>
        <w:t>(</w:t>
      </w:r>
      <w:proofErr w:type="gramStart"/>
      <w:r w:rsidR="00183F5B">
        <w:rPr>
          <w:rFonts w:ascii="Arial" w:hAnsi="Arial" w:cs="Times New Roman"/>
          <w:i/>
          <w:sz w:val="20"/>
          <w:szCs w:val="20"/>
        </w:rPr>
        <w:t>par</w:t>
      </w:r>
      <w:proofErr w:type="gramEnd"/>
      <w:r w:rsidR="00183F5B">
        <w:rPr>
          <w:rFonts w:ascii="Arial" w:hAnsi="Arial" w:cs="Times New Roman"/>
          <w:i/>
          <w:sz w:val="20"/>
          <w:szCs w:val="20"/>
        </w:rPr>
        <w:t xml:space="preserve"> email à l’adresse </w:t>
      </w:r>
      <w:hyperlink r:id="rId9" w:history="1">
        <w:r w:rsidR="00E67937" w:rsidRPr="00DC2063">
          <w:rPr>
            <w:rStyle w:val="Lienhypertexte"/>
            <w:rFonts w:ascii="Arial" w:hAnsi="Arial" w:cs="Times New Roman"/>
            <w:i/>
            <w:sz w:val="20"/>
            <w:szCs w:val="20"/>
          </w:rPr>
          <w:t>jpurdue@amorce.asso.fr</w:t>
        </w:r>
      </w:hyperlink>
      <w:r w:rsidR="00183F5B">
        <w:rPr>
          <w:rFonts w:ascii="Arial" w:hAnsi="Arial" w:cs="Times New Roman"/>
          <w:i/>
          <w:sz w:val="20"/>
          <w:szCs w:val="20"/>
        </w:rPr>
        <w:t xml:space="preserve"> par courrier</w:t>
      </w:r>
      <w:r w:rsidR="00B9047C">
        <w:rPr>
          <w:rFonts w:ascii="Arial" w:hAnsi="Arial" w:cs="Times New Roman"/>
          <w:i/>
          <w:sz w:val="20"/>
          <w:szCs w:val="20"/>
        </w:rPr>
        <w:t xml:space="preserve"> </w:t>
      </w:r>
      <w:r w:rsidRPr="00CB03CA">
        <w:rPr>
          <w:rFonts w:ascii="Arial" w:hAnsi="Arial" w:cs="Times New Roman"/>
          <w:i/>
          <w:sz w:val="20"/>
          <w:szCs w:val="20"/>
        </w:rPr>
        <w:t xml:space="preserve"> – merci d’indiquer « candidature CDI </w:t>
      </w:r>
      <w:r w:rsidR="005160D8">
        <w:rPr>
          <w:rFonts w:ascii="Arial" w:hAnsi="Arial" w:cs="Times New Roman"/>
          <w:i/>
          <w:sz w:val="20"/>
          <w:szCs w:val="20"/>
        </w:rPr>
        <w:t>ENERGIE</w:t>
      </w:r>
      <w:r w:rsidR="00B9047C">
        <w:rPr>
          <w:rFonts w:ascii="Arial" w:hAnsi="Arial" w:cs="Times New Roman"/>
          <w:i/>
          <w:sz w:val="20"/>
          <w:szCs w:val="20"/>
        </w:rPr>
        <w:t xml:space="preserve"> </w:t>
      </w:r>
      <w:r w:rsidRPr="00CB03CA">
        <w:rPr>
          <w:rFonts w:ascii="Arial" w:hAnsi="Arial" w:cs="Times New Roman"/>
          <w:i/>
          <w:sz w:val="20"/>
          <w:szCs w:val="20"/>
        </w:rPr>
        <w:t>» dans l’intitulé du message et de préciser vos dates de disponibilité).</w:t>
      </w:r>
    </w:p>
    <w:sectPr w:rsidR="00432117" w:rsidRPr="007B6769" w:rsidSect="00E8506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4CB81" w14:textId="77777777" w:rsidR="00E65B5E" w:rsidRDefault="00E65B5E" w:rsidP="00613DCE">
      <w:r>
        <w:separator/>
      </w:r>
    </w:p>
  </w:endnote>
  <w:endnote w:type="continuationSeparator" w:id="0">
    <w:p w14:paraId="50FDBB8B" w14:textId="77777777" w:rsidR="00E65B5E" w:rsidRDefault="00E65B5E" w:rsidP="00613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98BCD" w14:textId="77777777" w:rsidR="00E65B5E" w:rsidRDefault="00E65B5E" w:rsidP="00613DCE">
      <w:r>
        <w:separator/>
      </w:r>
    </w:p>
  </w:footnote>
  <w:footnote w:type="continuationSeparator" w:id="0">
    <w:p w14:paraId="21D69D8D" w14:textId="77777777" w:rsidR="00E65B5E" w:rsidRDefault="00E65B5E" w:rsidP="00613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E3B3E"/>
    <w:multiLevelType w:val="hybridMultilevel"/>
    <w:tmpl w:val="E5D0F43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15:restartNumberingAfterBreak="0">
    <w:nsid w:val="5AFE0EC5"/>
    <w:multiLevelType w:val="hybridMultilevel"/>
    <w:tmpl w:val="045809FA"/>
    <w:lvl w:ilvl="0" w:tplc="2E2000E0">
      <w:numFmt w:val="bullet"/>
      <w:lvlText w:val="-"/>
      <w:lvlJc w:val="left"/>
      <w:pPr>
        <w:ind w:left="717" w:hanging="360"/>
      </w:pPr>
      <w:rPr>
        <w:rFonts w:ascii="Arial" w:eastAsia="Arial"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3CA"/>
    <w:rsid w:val="000242F5"/>
    <w:rsid w:val="00096E24"/>
    <w:rsid w:val="0010022F"/>
    <w:rsid w:val="00167F40"/>
    <w:rsid w:val="0017014D"/>
    <w:rsid w:val="00172969"/>
    <w:rsid w:val="00183F5B"/>
    <w:rsid w:val="001A43B0"/>
    <w:rsid w:val="00236E90"/>
    <w:rsid w:val="002F1535"/>
    <w:rsid w:val="0031243F"/>
    <w:rsid w:val="003941B1"/>
    <w:rsid w:val="003A006B"/>
    <w:rsid w:val="00432117"/>
    <w:rsid w:val="00435534"/>
    <w:rsid w:val="00495DBE"/>
    <w:rsid w:val="004D51C7"/>
    <w:rsid w:val="004F2A45"/>
    <w:rsid w:val="00501DD5"/>
    <w:rsid w:val="00506320"/>
    <w:rsid w:val="005160D8"/>
    <w:rsid w:val="0053120C"/>
    <w:rsid w:val="00546037"/>
    <w:rsid w:val="00613DCE"/>
    <w:rsid w:val="00625B55"/>
    <w:rsid w:val="0066349D"/>
    <w:rsid w:val="006C2E1E"/>
    <w:rsid w:val="00730B2F"/>
    <w:rsid w:val="00794A4E"/>
    <w:rsid w:val="007B6769"/>
    <w:rsid w:val="00867AA6"/>
    <w:rsid w:val="008D7A58"/>
    <w:rsid w:val="008F5CCC"/>
    <w:rsid w:val="00912271"/>
    <w:rsid w:val="00912760"/>
    <w:rsid w:val="0092649A"/>
    <w:rsid w:val="00932AD8"/>
    <w:rsid w:val="00967281"/>
    <w:rsid w:val="009E3852"/>
    <w:rsid w:val="00A44944"/>
    <w:rsid w:val="00A9118C"/>
    <w:rsid w:val="00B04560"/>
    <w:rsid w:val="00B50D9A"/>
    <w:rsid w:val="00B62C98"/>
    <w:rsid w:val="00B9047C"/>
    <w:rsid w:val="00BF7355"/>
    <w:rsid w:val="00C527C4"/>
    <w:rsid w:val="00C86D8F"/>
    <w:rsid w:val="00CB03CA"/>
    <w:rsid w:val="00CC56A6"/>
    <w:rsid w:val="00CD09B5"/>
    <w:rsid w:val="00D04516"/>
    <w:rsid w:val="00D31302"/>
    <w:rsid w:val="00DA1798"/>
    <w:rsid w:val="00DE358F"/>
    <w:rsid w:val="00E5437B"/>
    <w:rsid w:val="00E620EC"/>
    <w:rsid w:val="00E65B5E"/>
    <w:rsid w:val="00E67937"/>
    <w:rsid w:val="00E8506C"/>
    <w:rsid w:val="00EF3E1E"/>
    <w:rsid w:val="00F62BF2"/>
    <w:rsid w:val="00FA0BE0"/>
    <w:rsid w:val="00FE63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168685"/>
  <w14:defaultImageDpi w14:val="300"/>
  <w15:docId w15:val="{111CB84A-F157-9A45-95EA-94C4FC87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CB03CA"/>
    <w:pPr>
      <w:spacing w:before="100" w:beforeAutospacing="1" w:after="100" w:afterAutospacing="1"/>
    </w:pPr>
    <w:rPr>
      <w:rFonts w:ascii="Times" w:hAnsi="Times"/>
      <w:sz w:val="20"/>
      <w:szCs w:val="20"/>
    </w:rPr>
  </w:style>
  <w:style w:type="character" w:customStyle="1" w:styleId="TitreCar">
    <w:name w:val="Titre Car"/>
    <w:basedOn w:val="Policepardfaut"/>
    <w:link w:val="Titre"/>
    <w:uiPriority w:val="10"/>
    <w:rsid w:val="00CB03CA"/>
    <w:rPr>
      <w:rFonts w:ascii="Times" w:hAnsi="Times"/>
      <w:sz w:val="20"/>
      <w:szCs w:val="20"/>
    </w:rPr>
  </w:style>
  <w:style w:type="paragraph" w:styleId="Textedebulles">
    <w:name w:val="Balloon Text"/>
    <w:basedOn w:val="Normal"/>
    <w:link w:val="TextedebullesCar"/>
    <w:uiPriority w:val="99"/>
    <w:semiHidden/>
    <w:unhideWhenUsed/>
    <w:rsid w:val="00236E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6E90"/>
    <w:rPr>
      <w:rFonts w:ascii="Lucida Grande" w:hAnsi="Lucida Grande" w:cs="Lucida Grande"/>
      <w:sz w:val="18"/>
      <w:szCs w:val="18"/>
    </w:rPr>
  </w:style>
  <w:style w:type="paragraph" w:styleId="Rvision">
    <w:name w:val="Revision"/>
    <w:hidden/>
    <w:uiPriority w:val="99"/>
    <w:semiHidden/>
    <w:rsid w:val="003A006B"/>
  </w:style>
  <w:style w:type="character" w:styleId="Marquedecommentaire">
    <w:name w:val="annotation reference"/>
    <w:basedOn w:val="Policepardfaut"/>
    <w:uiPriority w:val="99"/>
    <w:semiHidden/>
    <w:unhideWhenUsed/>
    <w:rsid w:val="00B9047C"/>
    <w:rPr>
      <w:sz w:val="16"/>
      <w:szCs w:val="16"/>
    </w:rPr>
  </w:style>
  <w:style w:type="paragraph" w:styleId="Commentaire">
    <w:name w:val="annotation text"/>
    <w:basedOn w:val="Normal"/>
    <w:link w:val="CommentaireCar"/>
    <w:uiPriority w:val="99"/>
    <w:semiHidden/>
    <w:unhideWhenUsed/>
    <w:rsid w:val="00B9047C"/>
    <w:rPr>
      <w:sz w:val="20"/>
      <w:szCs w:val="20"/>
    </w:rPr>
  </w:style>
  <w:style w:type="character" w:customStyle="1" w:styleId="CommentaireCar">
    <w:name w:val="Commentaire Car"/>
    <w:basedOn w:val="Policepardfaut"/>
    <w:link w:val="Commentaire"/>
    <w:uiPriority w:val="99"/>
    <w:semiHidden/>
    <w:rsid w:val="00B9047C"/>
    <w:rPr>
      <w:sz w:val="20"/>
      <w:szCs w:val="20"/>
    </w:rPr>
  </w:style>
  <w:style w:type="paragraph" w:styleId="Objetducommentaire">
    <w:name w:val="annotation subject"/>
    <w:basedOn w:val="Commentaire"/>
    <w:next w:val="Commentaire"/>
    <w:link w:val="ObjetducommentaireCar"/>
    <w:uiPriority w:val="99"/>
    <w:semiHidden/>
    <w:unhideWhenUsed/>
    <w:rsid w:val="00B9047C"/>
    <w:rPr>
      <w:b/>
      <w:bCs/>
    </w:rPr>
  </w:style>
  <w:style w:type="character" w:customStyle="1" w:styleId="ObjetducommentaireCar">
    <w:name w:val="Objet du commentaire Car"/>
    <w:basedOn w:val="CommentaireCar"/>
    <w:link w:val="Objetducommentaire"/>
    <w:uiPriority w:val="99"/>
    <w:semiHidden/>
    <w:rsid w:val="00B9047C"/>
    <w:rPr>
      <w:b/>
      <w:bCs/>
      <w:sz w:val="20"/>
      <w:szCs w:val="20"/>
    </w:rPr>
  </w:style>
  <w:style w:type="character" w:styleId="Lienhypertexte">
    <w:name w:val="Hyperlink"/>
    <w:basedOn w:val="Policepardfaut"/>
    <w:uiPriority w:val="99"/>
    <w:unhideWhenUsed/>
    <w:rsid w:val="00183F5B"/>
    <w:rPr>
      <w:color w:val="0000FF" w:themeColor="hyperlink"/>
      <w:u w:val="single"/>
    </w:rPr>
  </w:style>
  <w:style w:type="character" w:styleId="Lienhypertextesuivivisit">
    <w:name w:val="FollowedHyperlink"/>
    <w:basedOn w:val="Policepardfaut"/>
    <w:uiPriority w:val="99"/>
    <w:semiHidden/>
    <w:unhideWhenUsed/>
    <w:rsid w:val="00E67937"/>
    <w:rPr>
      <w:color w:val="800080" w:themeColor="followedHyperlink"/>
      <w:u w:val="single"/>
    </w:rPr>
  </w:style>
  <w:style w:type="character" w:customStyle="1" w:styleId="Mentionnonrsolue1">
    <w:name w:val="Mention non résolue1"/>
    <w:basedOn w:val="Policepardfaut"/>
    <w:uiPriority w:val="99"/>
    <w:semiHidden/>
    <w:unhideWhenUsed/>
    <w:rsid w:val="00E67937"/>
    <w:rPr>
      <w:color w:val="605E5C"/>
      <w:shd w:val="clear" w:color="auto" w:fill="E1DFDD"/>
    </w:rPr>
  </w:style>
  <w:style w:type="paragraph" w:styleId="En-tte">
    <w:name w:val="header"/>
    <w:basedOn w:val="Normal"/>
    <w:link w:val="En-tteCar"/>
    <w:uiPriority w:val="99"/>
    <w:unhideWhenUsed/>
    <w:rsid w:val="00613DCE"/>
    <w:pPr>
      <w:tabs>
        <w:tab w:val="center" w:pos="4536"/>
        <w:tab w:val="right" w:pos="9072"/>
      </w:tabs>
    </w:pPr>
  </w:style>
  <w:style w:type="character" w:customStyle="1" w:styleId="En-tteCar">
    <w:name w:val="En-tête Car"/>
    <w:basedOn w:val="Policepardfaut"/>
    <w:link w:val="En-tte"/>
    <w:uiPriority w:val="99"/>
    <w:rsid w:val="00613DCE"/>
  </w:style>
  <w:style w:type="paragraph" w:styleId="Pieddepage">
    <w:name w:val="footer"/>
    <w:basedOn w:val="Normal"/>
    <w:link w:val="PieddepageCar"/>
    <w:uiPriority w:val="99"/>
    <w:unhideWhenUsed/>
    <w:rsid w:val="00613DCE"/>
    <w:pPr>
      <w:tabs>
        <w:tab w:val="center" w:pos="4536"/>
        <w:tab w:val="right" w:pos="9072"/>
      </w:tabs>
    </w:pPr>
  </w:style>
  <w:style w:type="character" w:customStyle="1" w:styleId="PieddepageCar">
    <w:name w:val="Pied de page Car"/>
    <w:basedOn w:val="Policepardfaut"/>
    <w:link w:val="Pieddepage"/>
    <w:uiPriority w:val="99"/>
    <w:rsid w:val="00613DCE"/>
  </w:style>
  <w:style w:type="paragraph" w:styleId="Paragraphedeliste">
    <w:name w:val="List Paragraph"/>
    <w:basedOn w:val="Normal"/>
    <w:uiPriority w:val="34"/>
    <w:qFormat/>
    <w:rsid w:val="007B6769"/>
    <w:pPr>
      <w:ind w:left="720"/>
      <w:contextualSpacing/>
    </w:pPr>
  </w:style>
  <w:style w:type="paragraph" w:styleId="PrformatHTML">
    <w:name w:val="HTML Preformatted"/>
    <w:basedOn w:val="Normal"/>
    <w:link w:val="PrformatHTMLCar"/>
    <w:uiPriority w:val="99"/>
    <w:semiHidden/>
    <w:unhideWhenUsed/>
    <w:rsid w:val="00CC5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CC56A6"/>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325334">
      <w:bodyDiv w:val="1"/>
      <w:marLeft w:val="0"/>
      <w:marRight w:val="0"/>
      <w:marTop w:val="0"/>
      <w:marBottom w:val="0"/>
      <w:divBdr>
        <w:top w:val="none" w:sz="0" w:space="0" w:color="auto"/>
        <w:left w:val="none" w:sz="0" w:space="0" w:color="auto"/>
        <w:bottom w:val="none" w:sz="0" w:space="0" w:color="auto"/>
        <w:right w:val="none" w:sz="0" w:space="0" w:color="auto"/>
      </w:divBdr>
      <w:divsChild>
        <w:div w:id="1969124694">
          <w:marLeft w:val="0"/>
          <w:marRight w:val="0"/>
          <w:marTop w:val="0"/>
          <w:marBottom w:val="0"/>
          <w:divBdr>
            <w:top w:val="single" w:sz="4" w:space="1" w:color="auto"/>
            <w:left w:val="none" w:sz="0" w:space="0" w:color="auto"/>
            <w:bottom w:val="none" w:sz="0" w:space="0" w:color="auto"/>
            <w:right w:val="none" w:sz="0" w:space="0" w:color="auto"/>
          </w:divBdr>
        </w:div>
      </w:divsChild>
    </w:div>
    <w:div w:id="518391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purdue@amorce.asso.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DD0A0DF9-C8AE-1345-8AEE-79F4579E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589</Words>
  <Characters>3245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AMORCE</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CASTAGNO</dc:creator>
  <cp:keywords/>
  <dc:description/>
  <cp:lastModifiedBy>Nicolas Garnier</cp:lastModifiedBy>
  <cp:revision>2</cp:revision>
  <dcterms:created xsi:type="dcterms:W3CDTF">2019-01-28T18:07:00Z</dcterms:created>
  <dcterms:modified xsi:type="dcterms:W3CDTF">2019-01-28T18:07:00Z</dcterms:modified>
</cp:coreProperties>
</file>